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495"/>
        <w:tblW w:w="14797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276"/>
        <w:gridCol w:w="1701"/>
        <w:gridCol w:w="1559"/>
        <w:gridCol w:w="1276"/>
        <w:gridCol w:w="1276"/>
        <w:gridCol w:w="1417"/>
        <w:gridCol w:w="1276"/>
        <w:gridCol w:w="1559"/>
        <w:gridCol w:w="1648"/>
      </w:tblGrid>
      <w:tr w:rsidR="003B73EC" w:rsidRPr="00586275" w:rsidTr="00F72B8C">
        <w:trPr>
          <w:trHeight w:val="1082"/>
        </w:trPr>
        <w:tc>
          <w:tcPr>
            <w:tcW w:w="534" w:type="dxa"/>
            <w:vMerge w:val="restart"/>
          </w:tcPr>
          <w:p w:rsidR="003B73EC" w:rsidRPr="00586275" w:rsidRDefault="009B33B1" w:rsidP="003B7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586275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58627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86275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275" w:type="dxa"/>
            <w:vMerge w:val="restart"/>
          </w:tcPr>
          <w:p w:rsidR="003B73EC" w:rsidRPr="00586275" w:rsidRDefault="009B33B1" w:rsidP="003B7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275">
              <w:rPr>
                <w:rFonts w:ascii="Times New Roman" w:hAnsi="Times New Roman" w:cs="Times New Roman"/>
                <w:sz w:val="18"/>
                <w:szCs w:val="18"/>
              </w:rPr>
              <w:t>№ муниципального маршрута</w:t>
            </w:r>
          </w:p>
        </w:tc>
        <w:tc>
          <w:tcPr>
            <w:tcW w:w="1276" w:type="dxa"/>
            <w:vMerge w:val="restart"/>
          </w:tcPr>
          <w:p w:rsidR="003B73EC" w:rsidRPr="00586275" w:rsidRDefault="009B33B1" w:rsidP="003B7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275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муниципального маршрута</w:t>
            </w:r>
          </w:p>
        </w:tc>
        <w:tc>
          <w:tcPr>
            <w:tcW w:w="1701" w:type="dxa"/>
            <w:vMerge w:val="restart"/>
          </w:tcPr>
          <w:p w:rsidR="003B73EC" w:rsidRPr="00586275" w:rsidRDefault="009B33B1" w:rsidP="003B7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275">
              <w:rPr>
                <w:rFonts w:ascii="Times New Roman" w:hAnsi="Times New Roman" w:cs="Times New Roman"/>
                <w:sz w:val="18"/>
                <w:szCs w:val="18"/>
              </w:rPr>
              <w:t>Наименован</w:t>
            </w:r>
            <w:r w:rsidR="003B73EC" w:rsidRPr="00586275">
              <w:rPr>
                <w:rFonts w:ascii="Times New Roman" w:hAnsi="Times New Roman" w:cs="Times New Roman"/>
                <w:sz w:val="18"/>
                <w:szCs w:val="18"/>
              </w:rPr>
              <w:t>ие остановочных пунктов</w:t>
            </w:r>
            <w:r w:rsidRPr="00586275">
              <w:rPr>
                <w:rFonts w:ascii="Times New Roman" w:hAnsi="Times New Roman" w:cs="Times New Roman"/>
                <w:sz w:val="18"/>
                <w:szCs w:val="18"/>
              </w:rPr>
              <w:t xml:space="preserve"> по маршруту</w:t>
            </w:r>
          </w:p>
        </w:tc>
        <w:tc>
          <w:tcPr>
            <w:tcW w:w="1559" w:type="dxa"/>
            <w:vMerge w:val="restart"/>
          </w:tcPr>
          <w:p w:rsidR="003B73EC" w:rsidRPr="00586275" w:rsidRDefault="003B73EC" w:rsidP="003B7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275">
              <w:rPr>
                <w:rFonts w:ascii="Times New Roman" w:hAnsi="Times New Roman" w:cs="Times New Roman"/>
                <w:sz w:val="18"/>
                <w:szCs w:val="18"/>
              </w:rPr>
              <w:t>Наименование улиц</w:t>
            </w:r>
            <w:proofErr w:type="gramStart"/>
            <w:r w:rsidRPr="00586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B33B1" w:rsidRPr="0058627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="009B33B1" w:rsidRPr="00586275">
              <w:rPr>
                <w:rFonts w:ascii="Times New Roman" w:hAnsi="Times New Roman" w:cs="Times New Roman"/>
                <w:sz w:val="18"/>
                <w:szCs w:val="18"/>
              </w:rPr>
              <w:t xml:space="preserve"> автомобильных дорог, по которым предполагается движение транспортных средств между остановочными пунктами по муниципальному маршруту</w:t>
            </w:r>
          </w:p>
        </w:tc>
        <w:tc>
          <w:tcPr>
            <w:tcW w:w="5245" w:type="dxa"/>
            <w:gridSpan w:val="4"/>
          </w:tcPr>
          <w:p w:rsidR="003B73EC" w:rsidRPr="00586275" w:rsidRDefault="003B73EC" w:rsidP="003B7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275">
              <w:rPr>
                <w:rFonts w:ascii="Times New Roman" w:hAnsi="Times New Roman" w:cs="Times New Roman"/>
                <w:sz w:val="18"/>
                <w:szCs w:val="18"/>
              </w:rPr>
              <w:t>Данные о доступности транспортных средств для инвалидов и маломобильных групп населения</w:t>
            </w:r>
          </w:p>
        </w:tc>
        <w:tc>
          <w:tcPr>
            <w:tcW w:w="3207" w:type="dxa"/>
            <w:gridSpan w:val="2"/>
          </w:tcPr>
          <w:p w:rsidR="003B73EC" w:rsidRPr="00586275" w:rsidRDefault="003B73EC" w:rsidP="003B7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6275">
              <w:rPr>
                <w:rFonts w:ascii="Times New Roman" w:hAnsi="Times New Roman" w:cs="Times New Roman"/>
                <w:sz w:val="18"/>
                <w:szCs w:val="18"/>
              </w:rPr>
              <w:t>Данные о юридических лицах, индивидуальных предпринимателях, осуществляющих перевозки по муниципальному маршруту</w:t>
            </w:r>
          </w:p>
        </w:tc>
      </w:tr>
      <w:tr w:rsidR="003B73EC" w:rsidRPr="00586275" w:rsidTr="00F72B8C">
        <w:trPr>
          <w:trHeight w:val="1082"/>
        </w:trPr>
        <w:tc>
          <w:tcPr>
            <w:tcW w:w="534" w:type="dxa"/>
            <w:vMerge/>
          </w:tcPr>
          <w:p w:rsidR="003B73EC" w:rsidRPr="00586275" w:rsidRDefault="003B73EC" w:rsidP="003B73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B73EC" w:rsidRPr="00586275" w:rsidRDefault="003B73EC" w:rsidP="003B73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B73EC" w:rsidRPr="00586275" w:rsidRDefault="003B73EC" w:rsidP="003B73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B73EC" w:rsidRPr="00586275" w:rsidRDefault="003B73EC" w:rsidP="003B73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B73EC" w:rsidRPr="00586275" w:rsidRDefault="003B73EC" w:rsidP="003B73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B73EC" w:rsidRPr="00586275" w:rsidRDefault="009B33B1" w:rsidP="003B7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275">
              <w:rPr>
                <w:rFonts w:ascii="Times New Roman" w:hAnsi="Times New Roman" w:cs="Times New Roman"/>
                <w:sz w:val="18"/>
                <w:szCs w:val="18"/>
              </w:rPr>
              <w:t>Тип подвижного состава</w:t>
            </w:r>
          </w:p>
        </w:tc>
        <w:tc>
          <w:tcPr>
            <w:tcW w:w="1276" w:type="dxa"/>
          </w:tcPr>
          <w:p w:rsidR="003B73EC" w:rsidRPr="00586275" w:rsidRDefault="009B33B1" w:rsidP="003B7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275">
              <w:rPr>
                <w:rFonts w:ascii="Times New Roman" w:hAnsi="Times New Roman" w:cs="Times New Roman"/>
                <w:sz w:val="18"/>
                <w:szCs w:val="18"/>
              </w:rPr>
              <w:t>Максимальное количество транспортных средств</w:t>
            </w:r>
          </w:p>
        </w:tc>
        <w:tc>
          <w:tcPr>
            <w:tcW w:w="1417" w:type="dxa"/>
          </w:tcPr>
          <w:p w:rsidR="003B73EC" w:rsidRPr="00586275" w:rsidRDefault="009B33B1" w:rsidP="003B7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275">
              <w:rPr>
                <w:rFonts w:ascii="Times New Roman" w:hAnsi="Times New Roman" w:cs="Times New Roman"/>
                <w:sz w:val="18"/>
                <w:szCs w:val="18"/>
              </w:rPr>
              <w:t>Количество транспортных средств с низким полом</w:t>
            </w:r>
          </w:p>
        </w:tc>
        <w:tc>
          <w:tcPr>
            <w:tcW w:w="1276" w:type="dxa"/>
          </w:tcPr>
          <w:p w:rsidR="003B73EC" w:rsidRPr="00586275" w:rsidRDefault="009B33B1" w:rsidP="003B7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275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транспорта, </w:t>
            </w:r>
            <w:proofErr w:type="spellStart"/>
            <w:r w:rsidRPr="00586275">
              <w:rPr>
                <w:rFonts w:ascii="Times New Roman" w:hAnsi="Times New Roman" w:cs="Times New Roman"/>
                <w:sz w:val="18"/>
                <w:szCs w:val="18"/>
              </w:rPr>
              <w:t>остащенного</w:t>
            </w:r>
            <w:proofErr w:type="spellEnd"/>
            <w:r w:rsidRPr="00586275">
              <w:rPr>
                <w:rFonts w:ascii="Times New Roman" w:hAnsi="Times New Roman" w:cs="Times New Roman"/>
                <w:sz w:val="18"/>
                <w:szCs w:val="18"/>
              </w:rPr>
              <w:t xml:space="preserve"> услугой текстового и аудио-информирования</w:t>
            </w:r>
          </w:p>
        </w:tc>
        <w:tc>
          <w:tcPr>
            <w:tcW w:w="1559" w:type="dxa"/>
          </w:tcPr>
          <w:p w:rsidR="003B73EC" w:rsidRPr="00586275" w:rsidRDefault="009B33B1" w:rsidP="003B7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275">
              <w:rPr>
                <w:rFonts w:ascii="Times New Roman" w:hAnsi="Times New Roman" w:cs="Times New Roman"/>
                <w:sz w:val="18"/>
                <w:szCs w:val="18"/>
              </w:rPr>
              <w:t>Наименование юридического лица</w:t>
            </w:r>
          </w:p>
        </w:tc>
        <w:tc>
          <w:tcPr>
            <w:tcW w:w="1648" w:type="dxa"/>
          </w:tcPr>
          <w:p w:rsidR="003B73EC" w:rsidRPr="00586275" w:rsidRDefault="009B33B1" w:rsidP="003B7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275">
              <w:rPr>
                <w:rFonts w:ascii="Times New Roman" w:hAnsi="Times New Roman" w:cs="Times New Roman"/>
                <w:sz w:val="18"/>
                <w:szCs w:val="18"/>
              </w:rPr>
              <w:t>Место нахождения, телефон</w:t>
            </w:r>
          </w:p>
        </w:tc>
      </w:tr>
      <w:tr w:rsidR="009B33B1" w:rsidRPr="00586275" w:rsidTr="00F72B8C">
        <w:trPr>
          <w:trHeight w:val="346"/>
        </w:trPr>
        <w:tc>
          <w:tcPr>
            <w:tcW w:w="534" w:type="dxa"/>
            <w:vAlign w:val="center"/>
          </w:tcPr>
          <w:p w:rsidR="009B33B1" w:rsidRPr="00586275" w:rsidRDefault="009B33B1" w:rsidP="009B33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627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9B33B1" w:rsidRPr="00586275" w:rsidRDefault="009B33B1" w:rsidP="009B33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627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9B33B1" w:rsidRPr="00586275" w:rsidRDefault="009B33B1" w:rsidP="009B33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627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9B33B1" w:rsidRPr="00586275" w:rsidRDefault="009B33B1" w:rsidP="009B33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627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9B33B1" w:rsidRPr="00586275" w:rsidRDefault="009B33B1" w:rsidP="009B33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627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245" w:type="dxa"/>
            <w:gridSpan w:val="4"/>
            <w:vAlign w:val="center"/>
          </w:tcPr>
          <w:p w:rsidR="009B33B1" w:rsidRPr="00586275" w:rsidRDefault="009B33B1" w:rsidP="009B33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627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207" w:type="dxa"/>
            <w:gridSpan w:val="2"/>
            <w:vAlign w:val="center"/>
          </w:tcPr>
          <w:p w:rsidR="009B33B1" w:rsidRPr="00586275" w:rsidRDefault="009B33B1" w:rsidP="009B33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627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931A5B" w:rsidRPr="00586275" w:rsidTr="00F72B8C">
        <w:trPr>
          <w:trHeight w:val="1022"/>
        </w:trPr>
        <w:tc>
          <w:tcPr>
            <w:tcW w:w="534" w:type="dxa"/>
          </w:tcPr>
          <w:p w:rsidR="00931A5B" w:rsidRPr="00586275" w:rsidRDefault="00931A5B" w:rsidP="009B3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627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931A5B" w:rsidRPr="00586275" w:rsidRDefault="00931A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18"/>
              </w:rPr>
            </w:pPr>
            <w:r w:rsidRPr="00586275">
              <w:rPr>
                <w:rFonts w:ascii="Times New Roman" w:hAnsi="Times New Roman" w:cs="Times New Roman"/>
                <w:b/>
                <w:color w:val="000000"/>
                <w:sz w:val="24"/>
                <w:szCs w:val="18"/>
              </w:rPr>
              <w:t>105</w:t>
            </w:r>
          </w:p>
        </w:tc>
        <w:tc>
          <w:tcPr>
            <w:tcW w:w="1276" w:type="dxa"/>
            <w:vAlign w:val="center"/>
          </w:tcPr>
          <w:p w:rsidR="00931A5B" w:rsidRPr="00586275" w:rsidRDefault="00931A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</w:t>
            </w:r>
            <w:proofErr w:type="spellStart"/>
            <w:r w:rsidRPr="00586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Губаха</w:t>
            </w:r>
            <w:proofErr w:type="spellEnd"/>
            <w:r w:rsidRPr="00586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пос. Нагорнский</w:t>
            </w:r>
          </w:p>
        </w:tc>
        <w:tc>
          <w:tcPr>
            <w:tcW w:w="1701" w:type="dxa"/>
            <w:vAlign w:val="center"/>
          </w:tcPr>
          <w:p w:rsidR="00931A5B" w:rsidRPr="00586275" w:rsidRDefault="00931A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Площадь, Поликлиника, "Чайка", Шахта, Школа, Леспромхоз, Дачи</w:t>
            </w:r>
          </w:p>
        </w:tc>
        <w:tc>
          <w:tcPr>
            <w:tcW w:w="1559" w:type="dxa"/>
            <w:vAlign w:val="center"/>
          </w:tcPr>
          <w:p w:rsidR="00931A5B" w:rsidRPr="00586275" w:rsidRDefault="00931A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Проспект Ленина, ул. Дегтярева, автомобильная дорога «Кунгур-Соликамск»</w:t>
            </w:r>
          </w:p>
        </w:tc>
        <w:tc>
          <w:tcPr>
            <w:tcW w:w="1276" w:type="dxa"/>
          </w:tcPr>
          <w:p w:rsidR="00931A5B" w:rsidRPr="00586275" w:rsidRDefault="00931A5B" w:rsidP="003B7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275">
              <w:rPr>
                <w:rFonts w:ascii="Times New Roman" w:hAnsi="Times New Roman" w:cs="Times New Roman"/>
                <w:sz w:val="18"/>
                <w:szCs w:val="18"/>
              </w:rPr>
              <w:t>автобус</w:t>
            </w:r>
          </w:p>
        </w:tc>
        <w:tc>
          <w:tcPr>
            <w:tcW w:w="1276" w:type="dxa"/>
          </w:tcPr>
          <w:p w:rsidR="00931A5B" w:rsidRPr="00586275" w:rsidRDefault="00931A5B" w:rsidP="003B73EC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586275">
              <w:rPr>
                <w:rFonts w:ascii="Times New Roman" w:hAnsi="Times New Roman" w:cs="Times New Roman"/>
                <w:b/>
                <w:sz w:val="24"/>
                <w:szCs w:val="18"/>
              </w:rPr>
              <w:t>1</w:t>
            </w:r>
          </w:p>
        </w:tc>
        <w:tc>
          <w:tcPr>
            <w:tcW w:w="1417" w:type="dxa"/>
          </w:tcPr>
          <w:p w:rsidR="00931A5B" w:rsidRPr="00586275" w:rsidRDefault="00931A5B" w:rsidP="003B73EC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586275"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  <w:tc>
          <w:tcPr>
            <w:tcW w:w="1276" w:type="dxa"/>
          </w:tcPr>
          <w:p w:rsidR="00931A5B" w:rsidRPr="00586275" w:rsidRDefault="00931A5B" w:rsidP="003B73EC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586275"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  <w:tc>
          <w:tcPr>
            <w:tcW w:w="1559" w:type="dxa"/>
            <w:vMerge w:val="restart"/>
          </w:tcPr>
          <w:p w:rsidR="00931A5B" w:rsidRPr="00586275" w:rsidRDefault="00931A5B" w:rsidP="00931A5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ИП Борис Юрьевич </w:t>
            </w:r>
            <w:proofErr w:type="spellStart"/>
            <w:r w:rsidRPr="00586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Отавин</w:t>
            </w:r>
            <w:proofErr w:type="spellEnd"/>
            <w:r w:rsidRPr="00586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Свидетельство № 004909730, Лицензия № АСС-59-300471</w:t>
            </w:r>
          </w:p>
          <w:p w:rsidR="00931A5B" w:rsidRPr="00586275" w:rsidRDefault="00931A5B" w:rsidP="003B73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8" w:type="dxa"/>
            <w:vMerge w:val="restart"/>
          </w:tcPr>
          <w:p w:rsidR="00931A5B" w:rsidRPr="00586275" w:rsidRDefault="00931A5B" w:rsidP="00931A5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6275">
              <w:rPr>
                <w:rFonts w:ascii="Times New Roman" w:hAnsi="Times New Roman" w:cs="Times New Roman"/>
                <w:sz w:val="18"/>
                <w:szCs w:val="18"/>
              </w:rPr>
              <w:t xml:space="preserve">618250 г. </w:t>
            </w:r>
            <w:proofErr w:type="spellStart"/>
            <w:r w:rsidRPr="00586275">
              <w:rPr>
                <w:rFonts w:ascii="Times New Roman" w:hAnsi="Times New Roman" w:cs="Times New Roman"/>
                <w:sz w:val="18"/>
                <w:szCs w:val="18"/>
              </w:rPr>
              <w:t>Губаха</w:t>
            </w:r>
            <w:proofErr w:type="spellEnd"/>
            <w:r w:rsidRPr="00586275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586275">
              <w:rPr>
                <w:rFonts w:ascii="Times New Roman" w:hAnsi="Times New Roman" w:cs="Times New Roman"/>
                <w:sz w:val="18"/>
                <w:szCs w:val="18"/>
              </w:rPr>
              <w:t>П.Морозова</w:t>
            </w:r>
            <w:proofErr w:type="spellEnd"/>
            <w:r w:rsidRPr="00586275">
              <w:rPr>
                <w:rFonts w:ascii="Times New Roman" w:hAnsi="Times New Roman" w:cs="Times New Roman"/>
                <w:sz w:val="18"/>
                <w:szCs w:val="18"/>
              </w:rPr>
              <w:t xml:space="preserve"> 7-6</w:t>
            </w:r>
          </w:p>
          <w:p w:rsidR="00931A5B" w:rsidRPr="00586275" w:rsidRDefault="00931A5B" w:rsidP="003B73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1A5B" w:rsidRPr="00586275" w:rsidTr="00F72B8C">
        <w:trPr>
          <w:trHeight w:val="1022"/>
        </w:trPr>
        <w:tc>
          <w:tcPr>
            <w:tcW w:w="534" w:type="dxa"/>
          </w:tcPr>
          <w:p w:rsidR="00931A5B" w:rsidRPr="00586275" w:rsidRDefault="00931A5B" w:rsidP="009B3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627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931A5B" w:rsidRPr="00586275" w:rsidRDefault="00931A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18"/>
              </w:rPr>
            </w:pPr>
            <w:r w:rsidRPr="00586275">
              <w:rPr>
                <w:rFonts w:ascii="Times New Roman" w:hAnsi="Times New Roman" w:cs="Times New Roman"/>
                <w:b/>
                <w:color w:val="000000"/>
                <w:sz w:val="24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931A5B" w:rsidRPr="00586275" w:rsidRDefault="00931A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</w:t>
            </w:r>
            <w:proofErr w:type="spellStart"/>
            <w:r w:rsidRPr="00586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Губах</w:t>
            </w:r>
            <w:proofErr w:type="gramStart"/>
            <w:r w:rsidRPr="00586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proofErr w:type="spellEnd"/>
            <w:r w:rsidRPr="00586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gramEnd"/>
            <w:r w:rsidRPr="00586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6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о.п</w:t>
            </w:r>
            <w:proofErr w:type="spellEnd"/>
            <w:r w:rsidRPr="00586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«Верхняя </w:t>
            </w:r>
            <w:proofErr w:type="spellStart"/>
            <w:r w:rsidRPr="00586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Губаха</w:t>
            </w:r>
            <w:proofErr w:type="spellEnd"/>
            <w:r w:rsidRPr="00586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701" w:type="dxa"/>
            <w:vAlign w:val="center"/>
          </w:tcPr>
          <w:p w:rsidR="00931A5B" w:rsidRPr="00586275" w:rsidRDefault="00931A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Площадь, </w:t>
            </w:r>
            <w:proofErr w:type="spellStart"/>
            <w:r w:rsidRPr="00586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586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К"</w:t>
            </w:r>
            <w:proofErr w:type="gramEnd"/>
            <w:r w:rsidRPr="00586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Энергетик",Сквер</w:t>
            </w:r>
            <w:proofErr w:type="spellEnd"/>
            <w:r w:rsidRPr="00586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строителей, Теплая стоянка, п. Первомайский,</w:t>
            </w:r>
          </w:p>
        </w:tc>
        <w:tc>
          <w:tcPr>
            <w:tcW w:w="1559" w:type="dxa"/>
            <w:vAlign w:val="center"/>
          </w:tcPr>
          <w:p w:rsidR="00931A5B" w:rsidRPr="00586275" w:rsidRDefault="00931A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Проспект Ленина, автомобильная дорога «Кунгур-Соликамск», ул. </w:t>
            </w:r>
            <w:proofErr w:type="spellStart"/>
            <w:r w:rsidRPr="00586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Краснооктябрьская</w:t>
            </w:r>
            <w:proofErr w:type="spellEnd"/>
          </w:p>
        </w:tc>
        <w:tc>
          <w:tcPr>
            <w:tcW w:w="1276" w:type="dxa"/>
          </w:tcPr>
          <w:p w:rsidR="00931A5B" w:rsidRPr="00586275" w:rsidRDefault="00931A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275">
              <w:rPr>
                <w:rFonts w:ascii="Times New Roman" w:hAnsi="Times New Roman" w:cs="Times New Roman"/>
                <w:sz w:val="18"/>
                <w:szCs w:val="18"/>
              </w:rPr>
              <w:t>автобус</w:t>
            </w:r>
          </w:p>
        </w:tc>
        <w:tc>
          <w:tcPr>
            <w:tcW w:w="1276" w:type="dxa"/>
          </w:tcPr>
          <w:p w:rsidR="00931A5B" w:rsidRPr="00586275" w:rsidRDefault="00931A5B" w:rsidP="003B73EC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586275">
              <w:rPr>
                <w:rFonts w:ascii="Times New Roman" w:hAnsi="Times New Roman" w:cs="Times New Roman"/>
                <w:b/>
                <w:sz w:val="24"/>
                <w:szCs w:val="18"/>
              </w:rPr>
              <w:t>1</w:t>
            </w:r>
          </w:p>
        </w:tc>
        <w:tc>
          <w:tcPr>
            <w:tcW w:w="1417" w:type="dxa"/>
          </w:tcPr>
          <w:p w:rsidR="00931A5B" w:rsidRPr="00586275" w:rsidRDefault="00931A5B" w:rsidP="003B73EC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586275"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  <w:tc>
          <w:tcPr>
            <w:tcW w:w="1276" w:type="dxa"/>
          </w:tcPr>
          <w:p w:rsidR="00931A5B" w:rsidRPr="00586275" w:rsidRDefault="00931A5B" w:rsidP="003B73EC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586275"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  <w:tc>
          <w:tcPr>
            <w:tcW w:w="1559" w:type="dxa"/>
            <w:vMerge/>
          </w:tcPr>
          <w:p w:rsidR="00931A5B" w:rsidRPr="00586275" w:rsidRDefault="00931A5B" w:rsidP="003B73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8" w:type="dxa"/>
            <w:vMerge/>
          </w:tcPr>
          <w:p w:rsidR="00931A5B" w:rsidRPr="00586275" w:rsidRDefault="00931A5B" w:rsidP="003B73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1A5B" w:rsidRPr="00586275" w:rsidTr="00F72B8C">
        <w:trPr>
          <w:trHeight w:val="1142"/>
        </w:trPr>
        <w:tc>
          <w:tcPr>
            <w:tcW w:w="534" w:type="dxa"/>
          </w:tcPr>
          <w:p w:rsidR="00931A5B" w:rsidRPr="00586275" w:rsidRDefault="00931A5B" w:rsidP="009B3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627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931A5B" w:rsidRPr="00586275" w:rsidRDefault="00931A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18"/>
              </w:rPr>
            </w:pPr>
            <w:r w:rsidRPr="00586275">
              <w:rPr>
                <w:rFonts w:ascii="Times New Roman" w:hAnsi="Times New Roman" w:cs="Times New Roman"/>
                <w:b/>
                <w:color w:val="000000"/>
                <w:sz w:val="24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931A5B" w:rsidRPr="00586275" w:rsidRDefault="00931A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</w:t>
            </w:r>
            <w:proofErr w:type="spellStart"/>
            <w:r w:rsidRPr="00586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Губах</w:t>
            </w:r>
            <w:proofErr w:type="gramStart"/>
            <w:r w:rsidRPr="00586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proofErr w:type="spellEnd"/>
            <w:r w:rsidRPr="00586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gramEnd"/>
            <w:r w:rsidRPr="00586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6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о.п</w:t>
            </w:r>
            <w:proofErr w:type="spellEnd"/>
            <w:r w:rsidRPr="00586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«Каменный цветок»</w:t>
            </w:r>
          </w:p>
        </w:tc>
        <w:tc>
          <w:tcPr>
            <w:tcW w:w="1701" w:type="dxa"/>
            <w:vAlign w:val="center"/>
          </w:tcPr>
          <w:p w:rsidR="00931A5B" w:rsidRPr="00586275" w:rsidRDefault="00931A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Площадь, </w:t>
            </w:r>
            <w:proofErr w:type="spellStart"/>
            <w:r w:rsidRPr="00586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586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К"</w:t>
            </w:r>
            <w:proofErr w:type="gramEnd"/>
            <w:r w:rsidRPr="00586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Энергетик",Сквер</w:t>
            </w:r>
            <w:proofErr w:type="spellEnd"/>
            <w:r w:rsidRPr="00586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строителей, Теплая стоянка, п. Первомайский, по требованию</w:t>
            </w:r>
          </w:p>
        </w:tc>
        <w:tc>
          <w:tcPr>
            <w:tcW w:w="1559" w:type="dxa"/>
            <w:vAlign w:val="center"/>
          </w:tcPr>
          <w:p w:rsidR="00931A5B" w:rsidRPr="00586275" w:rsidRDefault="00931A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Проспект Ленина, автомобильная дорога «Кунгур-Соликамск», </w:t>
            </w:r>
            <w:proofErr w:type="spellStart"/>
            <w:r w:rsidRPr="00586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</w:t>
            </w:r>
            <w:proofErr w:type="spellEnd"/>
            <w:proofErr w:type="gramStart"/>
            <w:r w:rsidRPr="00586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..</w:t>
            </w:r>
            <w:proofErr w:type="spellStart"/>
            <w:proofErr w:type="gramEnd"/>
            <w:r w:rsidRPr="00586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Краснооктябрьская</w:t>
            </w:r>
            <w:proofErr w:type="spellEnd"/>
          </w:p>
        </w:tc>
        <w:tc>
          <w:tcPr>
            <w:tcW w:w="1276" w:type="dxa"/>
          </w:tcPr>
          <w:p w:rsidR="00931A5B" w:rsidRPr="00586275" w:rsidRDefault="00931A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275">
              <w:rPr>
                <w:rFonts w:ascii="Times New Roman" w:hAnsi="Times New Roman" w:cs="Times New Roman"/>
                <w:sz w:val="18"/>
                <w:szCs w:val="18"/>
              </w:rPr>
              <w:t>автобус</w:t>
            </w:r>
          </w:p>
        </w:tc>
        <w:tc>
          <w:tcPr>
            <w:tcW w:w="1276" w:type="dxa"/>
          </w:tcPr>
          <w:p w:rsidR="00931A5B" w:rsidRPr="00586275" w:rsidRDefault="00931A5B" w:rsidP="003B73EC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586275">
              <w:rPr>
                <w:rFonts w:ascii="Times New Roman" w:hAnsi="Times New Roman" w:cs="Times New Roman"/>
                <w:b/>
                <w:sz w:val="24"/>
                <w:szCs w:val="18"/>
              </w:rPr>
              <w:t>1</w:t>
            </w:r>
          </w:p>
        </w:tc>
        <w:tc>
          <w:tcPr>
            <w:tcW w:w="1417" w:type="dxa"/>
          </w:tcPr>
          <w:p w:rsidR="00931A5B" w:rsidRPr="00586275" w:rsidRDefault="00931A5B" w:rsidP="003B73EC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586275"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  <w:tc>
          <w:tcPr>
            <w:tcW w:w="1276" w:type="dxa"/>
          </w:tcPr>
          <w:p w:rsidR="00931A5B" w:rsidRPr="00586275" w:rsidRDefault="00931A5B" w:rsidP="003B73EC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586275"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  <w:tc>
          <w:tcPr>
            <w:tcW w:w="1559" w:type="dxa"/>
            <w:vMerge/>
          </w:tcPr>
          <w:p w:rsidR="00931A5B" w:rsidRPr="00586275" w:rsidRDefault="00931A5B" w:rsidP="003B73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8" w:type="dxa"/>
            <w:vMerge/>
          </w:tcPr>
          <w:p w:rsidR="00931A5B" w:rsidRPr="00586275" w:rsidRDefault="00931A5B" w:rsidP="003B73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1A5B" w:rsidRPr="00586275" w:rsidTr="00F72B8C">
        <w:trPr>
          <w:trHeight w:val="1142"/>
        </w:trPr>
        <w:tc>
          <w:tcPr>
            <w:tcW w:w="534" w:type="dxa"/>
          </w:tcPr>
          <w:p w:rsidR="00931A5B" w:rsidRPr="00586275" w:rsidRDefault="00931A5B" w:rsidP="009B3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A5B" w:rsidRPr="00586275" w:rsidRDefault="00931A5B" w:rsidP="009B3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627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931A5B" w:rsidRPr="00586275" w:rsidRDefault="00931A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18"/>
              </w:rPr>
            </w:pPr>
            <w:r w:rsidRPr="00586275">
              <w:rPr>
                <w:rFonts w:ascii="Times New Roman" w:hAnsi="Times New Roman" w:cs="Times New Roman"/>
                <w:b/>
                <w:color w:val="000000"/>
                <w:sz w:val="24"/>
                <w:szCs w:val="18"/>
              </w:rPr>
              <w:t>249</w:t>
            </w:r>
          </w:p>
        </w:tc>
        <w:tc>
          <w:tcPr>
            <w:tcW w:w="1276" w:type="dxa"/>
            <w:vAlign w:val="center"/>
          </w:tcPr>
          <w:p w:rsidR="00931A5B" w:rsidRPr="00586275" w:rsidRDefault="00931A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</w:t>
            </w:r>
            <w:proofErr w:type="spellStart"/>
            <w:r w:rsidRPr="00586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Губах</w:t>
            </w:r>
            <w:proofErr w:type="gramStart"/>
            <w:r w:rsidRPr="00586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proofErr w:type="spellEnd"/>
            <w:r w:rsidRPr="00586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gramEnd"/>
            <w:r w:rsidRPr="00586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6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о.п</w:t>
            </w:r>
            <w:proofErr w:type="spellEnd"/>
            <w:r w:rsidRPr="00586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«30 лет Октября»</w:t>
            </w:r>
          </w:p>
        </w:tc>
        <w:tc>
          <w:tcPr>
            <w:tcW w:w="1701" w:type="dxa"/>
            <w:vAlign w:val="center"/>
          </w:tcPr>
          <w:p w:rsidR="00931A5B" w:rsidRPr="00586275" w:rsidRDefault="00931A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Площадь, </w:t>
            </w:r>
            <w:proofErr w:type="spellStart"/>
            <w:r w:rsidRPr="00586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586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К"</w:t>
            </w:r>
            <w:proofErr w:type="gramEnd"/>
            <w:r w:rsidRPr="00586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Энергетик",Сквер</w:t>
            </w:r>
            <w:proofErr w:type="spellEnd"/>
            <w:r w:rsidRPr="00586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строителей, Теплая стоянка, Швейная фабрика, Механический завод, "Метафракс", </w:t>
            </w:r>
            <w:r w:rsidRPr="00586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Новая станция, Башня, Дворец культуры, Мира,34", М-н "Юлия", 2-я Коммунистическая, ул. Белинского, Школа, </w:t>
            </w:r>
          </w:p>
        </w:tc>
        <w:tc>
          <w:tcPr>
            <w:tcW w:w="1559" w:type="dxa"/>
            <w:vAlign w:val="center"/>
          </w:tcPr>
          <w:p w:rsidR="00931A5B" w:rsidRPr="00586275" w:rsidRDefault="00931A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586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Проспект Ленина, автомобильная дорога «Кунгур-Соликамск», автомобильная дорога «Кунгур-Соликамск»- </w:t>
            </w:r>
            <w:r w:rsidRPr="00586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Углеуральский, ул. Бутлерова, ул. Мира, ул. 2-ая Коммунистическая, ул. Белинского, ул. 30 лет Октября</w:t>
            </w:r>
            <w:proofErr w:type="gramEnd"/>
          </w:p>
        </w:tc>
        <w:tc>
          <w:tcPr>
            <w:tcW w:w="1276" w:type="dxa"/>
          </w:tcPr>
          <w:p w:rsidR="00931A5B" w:rsidRPr="00586275" w:rsidRDefault="00931A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2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автобус</w:t>
            </w:r>
          </w:p>
        </w:tc>
        <w:tc>
          <w:tcPr>
            <w:tcW w:w="1276" w:type="dxa"/>
          </w:tcPr>
          <w:p w:rsidR="00931A5B" w:rsidRPr="00586275" w:rsidRDefault="00931A5B" w:rsidP="003B73EC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586275">
              <w:rPr>
                <w:rFonts w:ascii="Times New Roman" w:hAnsi="Times New Roman" w:cs="Times New Roman"/>
                <w:b/>
                <w:sz w:val="24"/>
                <w:szCs w:val="18"/>
              </w:rPr>
              <w:t>1</w:t>
            </w:r>
          </w:p>
        </w:tc>
        <w:tc>
          <w:tcPr>
            <w:tcW w:w="1417" w:type="dxa"/>
          </w:tcPr>
          <w:p w:rsidR="00931A5B" w:rsidRPr="00586275" w:rsidRDefault="00931A5B" w:rsidP="003B73EC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586275"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  <w:tc>
          <w:tcPr>
            <w:tcW w:w="1276" w:type="dxa"/>
          </w:tcPr>
          <w:p w:rsidR="00931A5B" w:rsidRPr="00586275" w:rsidRDefault="00931A5B" w:rsidP="003B73EC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586275"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  <w:tc>
          <w:tcPr>
            <w:tcW w:w="1559" w:type="dxa"/>
            <w:vMerge/>
          </w:tcPr>
          <w:p w:rsidR="00931A5B" w:rsidRPr="00586275" w:rsidRDefault="00931A5B" w:rsidP="003B73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8" w:type="dxa"/>
            <w:vMerge/>
          </w:tcPr>
          <w:p w:rsidR="00931A5B" w:rsidRPr="00586275" w:rsidRDefault="00931A5B" w:rsidP="003B73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1A5B" w:rsidRPr="00586275" w:rsidTr="00F72B8C">
        <w:trPr>
          <w:trHeight w:val="1142"/>
        </w:trPr>
        <w:tc>
          <w:tcPr>
            <w:tcW w:w="534" w:type="dxa"/>
          </w:tcPr>
          <w:p w:rsidR="00931A5B" w:rsidRPr="00586275" w:rsidRDefault="00931A5B" w:rsidP="009B3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62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275" w:type="dxa"/>
            <w:vAlign w:val="center"/>
          </w:tcPr>
          <w:p w:rsidR="00931A5B" w:rsidRPr="00586275" w:rsidRDefault="00931A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18"/>
              </w:rPr>
            </w:pPr>
            <w:r w:rsidRPr="00586275">
              <w:rPr>
                <w:rFonts w:ascii="Times New Roman" w:hAnsi="Times New Roman" w:cs="Times New Roman"/>
                <w:b/>
                <w:color w:val="000000"/>
                <w:sz w:val="24"/>
                <w:szCs w:val="18"/>
              </w:rPr>
              <w:t>251</w:t>
            </w:r>
          </w:p>
        </w:tc>
        <w:tc>
          <w:tcPr>
            <w:tcW w:w="1276" w:type="dxa"/>
            <w:vAlign w:val="center"/>
          </w:tcPr>
          <w:p w:rsidR="00931A5B" w:rsidRPr="00586275" w:rsidRDefault="00931A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</w:t>
            </w:r>
            <w:proofErr w:type="spellStart"/>
            <w:r w:rsidRPr="00586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Губах</w:t>
            </w:r>
            <w:proofErr w:type="gramStart"/>
            <w:r w:rsidRPr="00586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proofErr w:type="spellEnd"/>
            <w:r w:rsidRPr="00586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gramEnd"/>
            <w:r w:rsidRPr="00586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ст. </w:t>
            </w:r>
            <w:proofErr w:type="spellStart"/>
            <w:r w:rsidRPr="00586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Углеуральская</w:t>
            </w:r>
            <w:proofErr w:type="spellEnd"/>
          </w:p>
        </w:tc>
        <w:tc>
          <w:tcPr>
            <w:tcW w:w="1701" w:type="dxa"/>
            <w:vAlign w:val="center"/>
          </w:tcPr>
          <w:p w:rsidR="00931A5B" w:rsidRPr="00586275" w:rsidRDefault="00931A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Площадь, </w:t>
            </w:r>
            <w:proofErr w:type="spellStart"/>
            <w:r w:rsidRPr="00586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586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К"</w:t>
            </w:r>
            <w:proofErr w:type="gramEnd"/>
            <w:r w:rsidRPr="00586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Энергетик",Сквер</w:t>
            </w:r>
            <w:proofErr w:type="spellEnd"/>
            <w:r w:rsidRPr="00586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строителей, Теплая стоянка, Швейная фабрика, Механический завод, "Метафракс", Новая станция, Башня, Дворец культуры, Мира,34", М-н "Юлия", 2-я Коммунистическая, Переезд</w:t>
            </w:r>
          </w:p>
        </w:tc>
        <w:tc>
          <w:tcPr>
            <w:tcW w:w="1559" w:type="dxa"/>
            <w:vAlign w:val="center"/>
          </w:tcPr>
          <w:p w:rsidR="00931A5B" w:rsidRPr="00586275" w:rsidRDefault="00931A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586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Проспект Ленина, автомобильная дорога «Кунгур-Соликамск», автомобильная дорога «Кунгур-Соликамск»- Углеуральский, ул. Бутлерова, ул. Мира, ул.2-ая Коммунистическая,</w:t>
            </w:r>
            <w:r w:rsidRPr="00586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</w:t>
            </w:r>
            <w:proofErr w:type="spellStart"/>
            <w:r w:rsidRPr="00586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Углеуральская</w:t>
            </w:r>
            <w:proofErr w:type="spellEnd"/>
            <w:r w:rsidRPr="00586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gramEnd"/>
          </w:p>
        </w:tc>
        <w:tc>
          <w:tcPr>
            <w:tcW w:w="1276" w:type="dxa"/>
          </w:tcPr>
          <w:p w:rsidR="00931A5B" w:rsidRPr="00586275" w:rsidRDefault="00931A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275">
              <w:rPr>
                <w:rFonts w:ascii="Times New Roman" w:hAnsi="Times New Roman" w:cs="Times New Roman"/>
                <w:sz w:val="18"/>
                <w:szCs w:val="18"/>
              </w:rPr>
              <w:t>автобус</w:t>
            </w:r>
          </w:p>
        </w:tc>
        <w:tc>
          <w:tcPr>
            <w:tcW w:w="1276" w:type="dxa"/>
          </w:tcPr>
          <w:p w:rsidR="00931A5B" w:rsidRPr="00586275" w:rsidRDefault="00931A5B" w:rsidP="003B73EC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586275">
              <w:rPr>
                <w:rFonts w:ascii="Times New Roman" w:hAnsi="Times New Roman" w:cs="Times New Roman"/>
                <w:b/>
                <w:sz w:val="24"/>
                <w:szCs w:val="18"/>
              </w:rPr>
              <w:t>1</w:t>
            </w:r>
          </w:p>
        </w:tc>
        <w:tc>
          <w:tcPr>
            <w:tcW w:w="1417" w:type="dxa"/>
          </w:tcPr>
          <w:p w:rsidR="00931A5B" w:rsidRPr="00586275" w:rsidRDefault="00931A5B" w:rsidP="003B73EC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586275"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  <w:tc>
          <w:tcPr>
            <w:tcW w:w="1276" w:type="dxa"/>
          </w:tcPr>
          <w:p w:rsidR="00931A5B" w:rsidRPr="00586275" w:rsidRDefault="00931A5B" w:rsidP="003B73EC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586275"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  <w:tc>
          <w:tcPr>
            <w:tcW w:w="1559" w:type="dxa"/>
            <w:vMerge/>
          </w:tcPr>
          <w:p w:rsidR="00931A5B" w:rsidRPr="00586275" w:rsidRDefault="00931A5B" w:rsidP="003B73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8" w:type="dxa"/>
            <w:vMerge/>
          </w:tcPr>
          <w:p w:rsidR="00931A5B" w:rsidRPr="00586275" w:rsidRDefault="00931A5B" w:rsidP="003B73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1A5B" w:rsidRPr="00586275" w:rsidTr="00F72B8C">
        <w:trPr>
          <w:trHeight w:val="1142"/>
        </w:trPr>
        <w:tc>
          <w:tcPr>
            <w:tcW w:w="534" w:type="dxa"/>
          </w:tcPr>
          <w:p w:rsidR="00931A5B" w:rsidRPr="00586275" w:rsidRDefault="00931A5B" w:rsidP="009B3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627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vAlign w:val="center"/>
          </w:tcPr>
          <w:p w:rsidR="00931A5B" w:rsidRPr="00586275" w:rsidRDefault="00931A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18"/>
              </w:rPr>
            </w:pPr>
            <w:r w:rsidRPr="00586275">
              <w:rPr>
                <w:rFonts w:ascii="Times New Roman" w:hAnsi="Times New Roman" w:cs="Times New Roman"/>
                <w:b/>
                <w:color w:val="000000"/>
                <w:sz w:val="24"/>
                <w:szCs w:val="18"/>
              </w:rPr>
              <w:t>252</w:t>
            </w:r>
          </w:p>
        </w:tc>
        <w:tc>
          <w:tcPr>
            <w:tcW w:w="1276" w:type="dxa"/>
            <w:vAlign w:val="center"/>
          </w:tcPr>
          <w:p w:rsidR="00931A5B" w:rsidRPr="00586275" w:rsidRDefault="00931A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</w:t>
            </w:r>
            <w:proofErr w:type="spellStart"/>
            <w:r w:rsidRPr="00586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Губах</w:t>
            </w:r>
            <w:proofErr w:type="gramStart"/>
            <w:r w:rsidRPr="00586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proofErr w:type="spellEnd"/>
            <w:r w:rsidRPr="00586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gramEnd"/>
            <w:r w:rsidRPr="00586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пос. Широковский</w:t>
            </w:r>
          </w:p>
        </w:tc>
        <w:tc>
          <w:tcPr>
            <w:tcW w:w="1701" w:type="dxa"/>
            <w:vAlign w:val="center"/>
          </w:tcPr>
          <w:p w:rsidR="00931A5B" w:rsidRPr="00586275" w:rsidRDefault="00931A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Площадь, </w:t>
            </w:r>
            <w:proofErr w:type="spellStart"/>
            <w:r w:rsidRPr="00586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586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К"</w:t>
            </w:r>
            <w:proofErr w:type="gramEnd"/>
            <w:r w:rsidRPr="00586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Энергетик",Сквер</w:t>
            </w:r>
            <w:proofErr w:type="spellEnd"/>
            <w:r w:rsidRPr="00586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строителей, Теплая стоянка, Швейная фабрика, Механический завод, "Метафракс", Новая станция, Башня, Дворец культуры, Мира,34", М-н "Юлия", 2-я Коммунистическая, "Некрасова, Поворот, Ст. Половинка, Базовая, по требованию, Кладбище, 10 км, </w:t>
            </w:r>
            <w:r w:rsidRPr="00586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 км, по требованию</w:t>
            </w:r>
          </w:p>
        </w:tc>
        <w:tc>
          <w:tcPr>
            <w:tcW w:w="1559" w:type="dxa"/>
            <w:vAlign w:val="center"/>
          </w:tcPr>
          <w:p w:rsidR="00931A5B" w:rsidRPr="00586275" w:rsidRDefault="00931A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Проспект Ленина, автомобильная дорога «Кунгур-Соликамск», автомобильная дорога «Кунгур-Соликамск»- Углеуральский, ул. Бутлерова, ул. Мира, ул. 2-ая Коммунистическая, ул. Комсомольская, ул. Калинина,  автомобильная дорога «Кунгур-Соликамск</w:t>
            </w:r>
            <w:proofErr w:type="gramStart"/>
            <w:r w:rsidRPr="00586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»-</w:t>
            </w:r>
            <w:proofErr w:type="gramEnd"/>
            <w:r w:rsidRPr="00586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Широковский, </w:t>
            </w:r>
            <w:r w:rsidRPr="00586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ул. Матросова.</w:t>
            </w:r>
          </w:p>
        </w:tc>
        <w:tc>
          <w:tcPr>
            <w:tcW w:w="1276" w:type="dxa"/>
          </w:tcPr>
          <w:p w:rsidR="00931A5B" w:rsidRPr="00586275" w:rsidRDefault="00931A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2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автобус</w:t>
            </w:r>
          </w:p>
        </w:tc>
        <w:tc>
          <w:tcPr>
            <w:tcW w:w="1276" w:type="dxa"/>
          </w:tcPr>
          <w:p w:rsidR="00931A5B" w:rsidRPr="00586275" w:rsidRDefault="00931A5B" w:rsidP="003B73EC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586275">
              <w:rPr>
                <w:rFonts w:ascii="Times New Roman" w:hAnsi="Times New Roman" w:cs="Times New Roman"/>
                <w:b/>
                <w:sz w:val="24"/>
                <w:szCs w:val="18"/>
              </w:rPr>
              <w:t>1</w:t>
            </w:r>
          </w:p>
        </w:tc>
        <w:tc>
          <w:tcPr>
            <w:tcW w:w="1417" w:type="dxa"/>
          </w:tcPr>
          <w:p w:rsidR="00931A5B" w:rsidRPr="00586275" w:rsidRDefault="00931A5B" w:rsidP="003B73EC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586275"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  <w:tc>
          <w:tcPr>
            <w:tcW w:w="1276" w:type="dxa"/>
          </w:tcPr>
          <w:p w:rsidR="00931A5B" w:rsidRPr="00586275" w:rsidRDefault="00931A5B" w:rsidP="003B73EC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586275"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  <w:tc>
          <w:tcPr>
            <w:tcW w:w="1559" w:type="dxa"/>
            <w:vMerge/>
          </w:tcPr>
          <w:p w:rsidR="00931A5B" w:rsidRPr="00586275" w:rsidRDefault="00931A5B" w:rsidP="003B73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8" w:type="dxa"/>
            <w:vMerge/>
          </w:tcPr>
          <w:p w:rsidR="00931A5B" w:rsidRPr="00586275" w:rsidRDefault="00931A5B" w:rsidP="003B73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1A5B" w:rsidRPr="00586275" w:rsidTr="00F72B8C">
        <w:trPr>
          <w:trHeight w:val="1142"/>
        </w:trPr>
        <w:tc>
          <w:tcPr>
            <w:tcW w:w="534" w:type="dxa"/>
          </w:tcPr>
          <w:p w:rsidR="00931A5B" w:rsidRPr="00586275" w:rsidRDefault="00931A5B" w:rsidP="009B3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62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275" w:type="dxa"/>
            <w:vAlign w:val="center"/>
          </w:tcPr>
          <w:p w:rsidR="00931A5B" w:rsidRPr="00586275" w:rsidRDefault="00931A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18"/>
              </w:rPr>
            </w:pPr>
            <w:r w:rsidRPr="00586275">
              <w:rPr>
                <w:rFonts w:ascii="Times New Roman" w:hAnsi="Times New Roman" w:cs="Times New Roman"/>
                <w:b/>
                <w:color w:val="000000"/>
                <w:sz w:val="24"/>
                <w:szCs w:val="18"/>
              </w:rPr>
              <w:t>107</w:t>
            </w:r>
          </w:p>
        </w:tc>
        <w:tc>
          <w:tcPr>
            <w:tcW w:w="1276" w:type="dxa"/>
            <w:vAlign w:val="center"/>
          </w:tcPr>
          <w:p w:rsidR="00931A5B" w:rsidRPr="00586275" w:rsidRDefault="00931A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</w:t>
            </w:r>
            <w:proofErr w:type="spellStart"/>
            <w:r w:rsidRPr="00586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Губаха</w:t>
            </w:r>
            <w:proofErr w:type="spellEnd"/>
            <w:r w:rsidRPr="00586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586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о.п</w:t>
            </w:r>
            <w:proofErr w:type="spellEnd"/>
            <w:r w:rsidRPr="00586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ул.2-ая Коммунистическая</w:t>
            </w:r>
          </w:p>
        </w:tc>
        <w:tc>
          <w:tcPr>
            <w:tcW w:w="1701" w:type="dxa"/>
            <w:vAlign w:val="center"/>
          </w:tcPr>
          <w:p w:rsidR="00931A5B" w:rsidRPr="00586275" w:rsidRDefault="00931A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Площадь, </w:t>
            </w:r>
            <w:proofErr w:type="spellStart"/>
            <w:r w:rsidRPr="00586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586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К"</w:t>
            </w:r>
            <w:proofErr w:type="gramEnd"/>
            <w:r w:rsidRPr="00586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Энергетик",Сквер</w:t>
            </w:r>
            <w:proofErr w:type="spellEnd"/>
            <w:r w:rsidRPr="00586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строителей, Теплая стоянка, Швейная фабрика, Механический завод, "Метафракс", Новая станция, Башня, Дворец культуры, М-н "</w:t>
            </w:r>
            <w:proofErr w:type="spellStart"/>
            <w:r w:rsidRPr="00586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Семерочка</w:t>
            </w:r>
            <w:proofErr w:type="spellEnd"/>
            <w:r w:rsidRPr="00586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", М-н "Юлия"</w:t>
            </w:r>
          </w:p>
        </w:tc>
        <w:tc>
          <w:tcPr>
            <w:tcW w:w="1559" w:type="dxa"/>
            <w:vAlign w:val="center"/>
          </w:tcPr>
          <w:p w:rsidR="00931A5B" w:rsidRPr="00586275" w:rsidRDefault="00931A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586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Проспект Ленина, автомобильная дорога «Кунгур-Соликамск», автомобильная дорога «Кунгур-Соликамск»- Углеуральский, ул. Бутлерова, ул. Мира, ул. 2-ая Коммунистическая.</w:t>
            </w:r>
            <w:proofErr w:type="gramEnd"/>
          </w:p>
        </w:tc>
        <w:tc>
          <w:tcPr>
            <w:tcW w:w="1276" w:type="dxa"/>
          </w:tcPr>
          <w:p w:rsidR="00931A5B" w:rsidRPr="00586275" w:rsidRDefault="00931A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275">
              <w:rPr>
                <w:rFonts w:ascii="Times New Roman" w:hAnsi="Times New Roman" w:cs="Times New Roman"/>
                <w:sz w:val="18"/>
                <w:szCs w:val="18"/>
              </w:rPr>
              <w:t>автобус</w:t>
            </w:r>
          </w:p>
        </w:tc>
        <w:tc>
          <w:tcPr>
            <w:tcW w:w="1276" w:type="dxa"/>
          </w:tcPr>
          <w:p w:rsidR="00931A5B" w:rsidRPr="00586275" w:rsidRDefault="00931A5B" w:rsidP="003B73EC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586275">
              <w:rPr>
                <w:rFonts w:ascii="Times New Roman" w:hAnsi="Times New Roman" w:cs="Times New Roman"/>
                <w:b/>
                <w:sz w:val="24"/>
                <w:szCs w:val="18"/>
              </w:rPr>
              <w:t>1</w:t>
            </w:r>
          </w:p>
        </w:tc>
        <w:tc>
          <w:tcPr>
            <w:tcW w:w="1417" w:type="dxa"/>
          </w:tcPr>
          <w:p w:rsidR="00931A5B" w:rsidRPr="00586275" w:rsidRDefault="00931A5B" w:rsidP="003B73EC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586275"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  <w:tc>
          <w:tcPr>
            <w:tcW w:w="1276" w:type="dxa"/>
          </w:tcPr>
          <w:p w:rsidR="00931A5B" w:rsidRPr="00586275" w:rsidRDefault="00931A5B" w:rsidP="003B73EC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586275"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  <w:tc>
          <w:tcPr>
            <w:tcW w:w="1559" w:type="dxa"/>
            <w:vMerge/>
          </w:tcPr>
          <w:p w:rsidR="00931A5B" w:rsidRPr="00586275" w:rsidRDefault="00931A5B" w:rsidP="003B73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8" w:type="dxa"/>
            <w:vMerge/>
          </w:tcPr>
          <w:p w:rsidR="00931A5B" w:rsidRPr="00586275" w:rsidRDefault="00931A5B" w:rsidP="003B73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1A5B" w:rsidRPr="00586275" w:rsidTr="00F72B8C">
        <w:trPr>
          <w:trHeight w:val="1142"/>
        </w:trPr>
        <w:tc>
          <w:tcPr>
            <w:tcW w:w="534" w:type="dxa"/>
          </w:tcPr>
          <w:p w:rsidR="00931A5B" w:rsidRPr="00586275" w:rsidRDefault="00931A5B" w:rsidP="009B3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627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  <w:vAlign w:val="center"/>
          </w:tcPr>
          <w:p w:rsidR="00931A5B" w:rsidRPr="00586275" w:rsidRDefault="00931A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18"/>
              </w:rPr>
            </w:pPr>
            <w:r w:rsidRPr="00586275">
              <w:rPr>
                <w:rFonts w:ascii="Times New Roman" w:hAnsi="Times New Roman" w:cs="Times New Roman"/>
                <w:b/>
                <w:color w:val="000000"/>
                <w:sz w:val="24"/>
                <w:szCs w:val="18"/>
              </w:rPr>
              <w:t>106</w:t>
            </w:r>
          </w:p>
        </w:tc>
        <w:tc>
          <w:tcPr>
            <w:tcW w:w="1276" w:type="dxa"/>
            <w:vAlign w:val="center"/>
          </w:tcPr>
          <w:p w:rsidR="00931A5B" w:rsidRPr="00586275" w:rsidRDefault="00931A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</w:t>
            </w:r>
            <w:proofErr w:type="spellStart"/>
            <w:r w:rsidRPr="00586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Губах</w:t>
            </w:r>
            <w:proofErr w:type="gramStart"/>
            <w:r w:rsidRPr="00586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proofErr w:type="spellEnd"/>
            <w:r w:rsidRPr="00586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gramEnd"/>
            <w:r w:rsidRPr="00586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6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о.п</w:t>
            </w:r>
            <w:proofErr w:type="spellEnd"/>
            <w:r w:rsidRPr="00586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Базовый</w:t>
            </w:r>
          </w:p>
        </w:tc>
        <w:tc>
          <w:tcPr>
            <w:tcW w:w="1701" w:type="dxa"/>
            <w:vAlign w:val="center"/>
          </w:tcPr>
          <w:p w:rsidR="00931A5B" w:rsidRPr="00586275" w:rsidRDefault="00931A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Площадь, </w:t>
            </w:r>
            <w:proofErr w:type="spellStart"/>
            <w:r w:rsidRPr="00586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586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К"</w:t>
            </w:r>
            <w:proofErr w:type="gramEnd"/>
            <w:r w:rsidRPr="00586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Энергетик",Сквер</w:t>
            </w:r>
            <w:proofErr w:type="spellEnd"/>
            <w:r w:rsidRPr="00586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строителей, Теплая стоянка, Швейная фабрика, Механический завод, "Метафракс", Новая станция, Башня, Дворец культуры, М-н "</w:t>
            </w:r>
            <w:proofErr w:type="spellStart"/>
            <w:r w:rsidRPr="00586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Семерочка</w:t>
            </w:r>
            <w:proofErr w:type="spellEnd"/>
            <w:r w:rsidRPr="00586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", М-н "Юлия", 2-я Коммунистическая, "Некрасова, Поворот, Ст. Половинка, по требованию</w:t>
            </w:r>
          </w:p>
        </w:tc>
        <w:tc>
          <w:tcPr>
            <w:tcW w:w="1559" w:type="dxa"/>
            <w:vAlign w:val="center"/>
          </w:tcPr>
          <w:p w:rsidR="00931A5B" w:rsidRPr="00586275" w:rsidRDefault="00931A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Проспект Ленина, автомобильная дорога «Кунгур-Соликамск», автомобильная дорога «Кунгур-Соликамск»- Углеуральский, ул. Мира, ул. 2-ая Коммунистическая, ул. Комсомольская, ул. Калинина,  автомобильная дорога «Кунгур-Соликамск</w:t>
            </w:r>
            <w:proofErr w:type="gramStart"/>
            <w:r w:rsidRPr="00586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»-</w:t>
            </w:r>
            <w:proofErr w:type="gramEnd"/>
            <w:r w:rsidRPr="00586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Широковский.</w:t>
            </w:r>
          </w:p>
        </w:tc>
        <w:tc>
          <w:tcPr>
            <w:tcW w:w="1276" w:type="dxa"/>
          </w:tcPr>
          <w:p w:rsidR="00931A5B" w:rsidRPr="00586275" w:rsidRDefault="00931A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275">
              <w:rPr>
                <w:rFonts w:ascii="Times New Roman" w:hAnsi="Times New Roman" w:cs="Times New Roman"/>
                <w:sz w:val="18"/>
                <w:szCs w:val="18"/>
              </w:rPr>
              <w:t>автобус</w:t>
            </w:r>
          </w:p>
        </w:tc>
        <w:tc>
          <w:tcPr>
            <w:tcW w:w="1276" w:type="dxa"/>
          </w:tcPr>
          <w:p w:rsidR="00931A5B" w:rsidRPr="00586275" w:rsidRDefault="00931A5B" w:rsidP="003B73EC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586275">
              <w:rPr>
                <w:rFonts w:ascii="Times New Roman" w:hAnsi="Times New Roman" w:cs="Times New Roman"/>
                <w:b/>
                <w:sz w:val="24"/>
                <w:szCs w:val="18"/>
              </w:rPr>
              <w:t>1</w:t>
            </w:r>
          </w:p>
        </w:tc>
        <w:tc>
          <w:tcPr>
            <w:tcW w:w="1417" w:type="dxa"/>
          </w:tcPr>
          <w:p w:rsidR="00931A5B" w:rsidRPr="00586275" w:rsidRDefault="00931A5B" w:rsidP="003B73EC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586275"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  <w:tc>
          <w:tcPr>
            <w:tcW w:w="1276" w:type="dxa"/>
          </w:tcPr>
          <w:p w:rsidR="00931A5B" w:rsidRPr="00586275" w:rsidRDefault="00931A5B" w:rsidP="003B73EC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586275"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  <w:tc>
          <w:tcPr>
            <w:tcW w:w="1559" w:type="dxa"/>
            <w:vMerge/>
          </w:tcPr>
          <w:p w:rsidR="00931A5B" w:rsidRPr="00586275" w:rsidRDefault="00931A5B" w:rsidP="003B73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8" w:type="dxa"/>
          </w:tcPr>
          <w:p w:rsidR="00931A5B" w:rsidRPr="00586275" w:rsidRDefault="00931A5B" w:rsidP="003B73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94B97" w:rsidRDefault="00794B97"/>
    <w:sectPr w:rsidR="00794B97" w:rsidSect="003B73EC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81D" w:rsidRDefault="00DA481D" w:rsidP="003B73EC">
      <w:pPr>
        <w:spacing w:after="0" w:line="240" w:lineRule="auto"/>
      </w:pPr>
      <w:r>
        <w:separator/>
      </w:r>
    </w:p>
  </w:endnote>
  <w:endnote w:type="continuationSeparator" w:id="0">
    <w:p w:rsidR="00DA481D" w:rsidRDefault="00DA481D" w:rsidP="003B7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81D" w:rsidRDefault="00DA481D" w:rsidP="003B73EC">
      <w:pPr>
        <w:spacing w:after="0" w:line="240" w:lineRule="auto"/>
      </w:pPr>
      <w:r>
        <w:separator/>
      </w:r>
    </w:p>
  </w:footnote>
  <w:footnote w:type="continuationSeparator" w:id="0">
    <w:p w:rsidR="00DA481D" w:rsidRDefault="00DA481D" w:rsidP="003B7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3EC" w:rsidRPr="00CC2197" w:rsidRDefault="00CC2197" w:rsidP="003B73EC">
    <w:pPr>
      <w:pStyle w:val="a4"/>
      <w:jc w:val="center"/>
      <w:rPr>
        <w:rFonts w:ascii="Times New Roman" w:hAnsi="Times New Roman" w:cs="Times New Roman"/>
        <w:b/>
        <w:sz w:val="28"/>
      </w:rPr>
    </w:pPr>
    <w:r w:rsidRPr="00CC2197">
      <w:rPr>
        <w:rFonts w:ascii="Times New Roman" w:hAnsi="Times New Roman" w:cs="Times New Roman"/>
        <w:b/>
        <w:sz w:val="28"/>
      </w:rPr>
      <w:t>РЕЕСТР</w:t>
    </w:r>
  </w:p>
  <w:p w:rsidR="00CC2197" w:rsidRDefault="00CC2197" w:rsidP="003B73EC">
    <w:pPr>
      <w:pStyle w:val="a4"/>
      <w:jc w:val="center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sz w:val="28"/>
      </w:rPr>
      <w:t>д</w:t>
    </w:r>
    <w:r w:rsidR="003B73EC" w:rsidRPr="003B73EC">
      <w:rPr>
        <w:rFonts w:ascii="Times New Roman" w:hAnsi="Times New Roman" w:cs="Times New Roman"/>
        <w:sz w:val="28"/>
      </w:rPr>
      <w:t>оступности для инвалидов и маломобильных групп населения муниципальных маршрутов регулярных перевозок пассажиров и багажа автомобильным транспортом и городским  наземным электрическим транспортом</w:t>
    </w:r>
    <w:r>
      <w:rPr>
        <w:rFonts w:ascii="Times New Roman" w:hAnsi="Times New Roman" w:cs="Times New Roman"/>
        <w:sz w:val="28"/>
      </w:rPr>
      <w:t xml:space="preserve"> </w:t>
    </w:r>
  </w:p>
  <w:p w:rsidR="003B73EC" w:rsidRPr="003B73EC" w:rsidRDefault="00CC2197" w:rsidP="003B73EC">
    <w:pPr>
      <w:pStyle w:val="a4"/>
      <w:jc w:val="center"/>
      <w:rPr>
        <w:rFonts w:ascii="Times New Roman" w:hAnsi="Times New Roman" w:cs="Times New Roman"/>
        <w:sz w:val="28"/>
      </w:rPr>
    </w:pPr>
    <w:proofErr w:type="gramStart"/>
    <w:r>
      <w:rPr>
        <w:rFonts w:ascii="Times New Roman" w:hAnsi="Times New Roman" w:cs="Times New Roman"/>
        <w:sz w:val="28"/>
      </w:rPr>
      <w:t xml:space="preserve">в </w:t>
    </w:r>
    <w:proofErr w:type="spellStart"/>
    <w:r>
      <w:rPr>
        <w:rFonts w:ascii="Times New Roman" w:hAnsi="Times New Roman" w:cs="Times New Roman"/>
        <w:sz w:val="28"/>
      </w:rPr>
      <w:t>Губахинском</w:t>
    </w:r>
    <w:proofErr w:type="spellEnd"/>
    <w:r>
      <w:rPr>
        <w:rFonts w:ascii="Times New Roman" w:hAnsi="Times New Roman" w:cs="Times New Roman"/>
        <w:sz w:val="28"/>
      </w:rPr>
      <w:t xml:space="preserve"> городском округе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73EC"/>
    <w:rsid w:val="003B73EC"/>
    <w:rsid w:val="00586275"/>
    <w:rsid w:val="007172D8"/>
    <w:rsid w:val="00794B97"/>
    <w:rsid w:val="00931A5B"/>
    <w:rsid w:val="009B33B1"/>
    <w:rsid w:val="00CC2197"/>
    <w:rsid w:val="00DA481D"/>
    <w:rsid w:val="00F7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3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B7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73EC"/>
  </w:style>
  <w:style w:type="paragraph" w:styleId="a6">
    <w:name w:val="footer"/>
    <w:basedOn w:val="a"/>
    <w:link w:val="a7"/>
    <w:uiPriority w:val="99"/>
    <w:unhideWhenUsed/>
    <w:rsid w:val="003B7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73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6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Солоненкова Валерия Владимировна</cp:lastModifiedBy>
  <cp:revision>2</cp:revision>
  <dcterms:created xsi:type="dcterms:W3CDTF">2021-02-20T05:05:00Z</dcterms:created>
  <dcterms:modified xsi:type="dcterms:W3CDTF">2021-03-23T06:02:00Z</dcterms:modified>
</cp:coreProperties>
</file>